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E94F94" w:rsidP="00E94F94">
      <w:pPr>
        <w:jc w:val="both"/>
        <w:rPr>
          <w:rFonts w:cs="Calibri"/>
          <w:color w:val="000000"/>
        </w:rPr>
      </w:pPr>
    </w:p>
    <w:p w:rsidR="00673909" w:rsidRDefault="00673909" w:rsidP="00673909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sr-Cyrl-CS"/>
        </w:rPr>
        <w:t>Број: 06.01/059-8</w:t>
      </w:r>
      <w:r>
        <w:rPr>
          <w:rFonts w:cs="Calibri"/>
          <w:color w:val="000000"/>
          <w:sz w:val="24"/>
          <w:szCs w:val="24"/>
          <w:lang w:val="sr-Latn-RS"/>
        </w:rPr>
        <w:t>51-6</w:t>
      </w:r>
      <w:r>
        <w:rPr>
          <w:rFonts w:cs="Calibri"/>
          <w:color w:val="000000"/>
          <w:sz w:val="24"/>
          <w:szCs w:val="24"/>
          <w:lang w:val="sr-Cyrl-CS"/>
        </w:rPr>
        <w:t>/16</w:t>
      </w:r>
    </w:p>
    <w:p w:rsidR="00673909" w:rsidRDefault="00673909" w:rsidP="00673909">
      <w:pPr>
        <w:jc w:val="both"/>
        <w:rPr>
          <w:rFonts w:cs="Calibri"/>
          <w:color w:val="000000"/>
          <w:sz w:val="24"/>
          <w:szCs w:val="24"/>
          <w:lang w:val="sr-Cyrl-CS"/>
        </w:rPr>
      </w:pPr>
      <w:r>
        <w:rPr>
          <w:rFonts w:cs="Calibri"/>
          <w:color w:val="000000"/>
          <w:sz w:val="24"/>
          <w:szCs w:val="24"/>
          <w:lang w:val="sr-Cyrl-CS"/>
        </w:rPr>
        <w:t xml:space="preserve">Датум: </w:t>
      </w:r>
      <w:r>
        <w:rPr>
          <w:rFonts w:cs="Calibri"/>
          <w:color w:val="000000"/>
          <w:sz w:val="24"/>
          <w:szCs w:val="24"/>
          <w:lang w:val="sr-Latn-RS"/>
        </w:rPr>
        <w:t>11</w:t>
      </w:r>
      <w:r>
        <w:rPr>
          <w:rFonts w:cs="Calibri"/>
          <w:color w:val="000000"/>
          <w:sz w:val="24"/>
          <w:szCs w:val="24"/>
          <w:lang w:val="sr-Cyrl-CS"/>
        </w:rPr>
        <w:t>.0</w:t>
      </w:r>
      <w:r>
        <w:rPr>
          <w:rFonts w:cs="Calibri"/>
          <w:color w:val="000000"/>
          <w:sz w:val="24"/>
          <w:szCs w:val="24"/>
          <w:lang w:val="sr-Latn-RS"/>
        </w:rPr>
        <w:t>5</w:t>
      </w:r>
      <w:r>
        <w:rPr>
          <w:rFonts w:cs="Calibri"/>
          <w:color w:val="000000"/>
          <w:sz w:val="24"/>
          <w:szCs w:val="24"/>
          <w:lang w:val="sr-Cyrl-CS"/>
        </w:rPr>
        <w:t>.201</w:t>
      </w:r>
      <w:r>
        <w:rPr>
          <w:rFonts w:cs="Calibri"/>
          <w:color w:val="000000"/>
          <w:sz w:val="24"/>
          <w:szCs w:val="24"/>
        </w:rPr>
        <w:t>6</w:t>
      </w:r>
      <w:r>
        <w:rPr>
          <w:rFonts w:cs="Calibri"/>
          <w:color w:val="000000"/>
          <w:sz w:val="24"/>
          <w:szCs w:val="24"/>
          <w:lang w:val="sr-Cyrl-CS"/>
        </w:rPr>
        <w:t>.</w:t>
      </w:r>
    </w:p>
    <w:p w:rsidR="00673909" w:rsidRDefault="00673909" w:rsidP="0067390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673909" w:rsidRDefault="00673909" w:rsidP="0067390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673909" w:rsidRDefault="00673909" w:rsidP="00673909">
      <w:pPr>
        <w:jc w:val="both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САОПШТЕЊ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Е</w:t>
      </w:r>
    </w:p>
    <w:p w:rsidR="00673909" w:rsidRDefault="00673909" w:rsidP="00673909">
      <w:pPr>
        <w:jc w:val="both"/>
        <w:rPr>
          <w:rFonts w:cs="Calibri"/>
          <w:lang w:val="sr-Cyrl-CS"/>
        </w:rPr>
      </w:pPr>
    </w:p>
    <w:p w:rsidR="00673909" w:rsidRDefault="00673909" w:rsidP="00673909">
      <w:pPr>
        <w:jc w:val="both"/>
        <w:rPr>
          <w:rFonts w:cs="Calibri"/>
          <w:lang w:val="sr-Cyrl-CS"/>
        </w:rPr>
      </w:pPr>
    </w:p>
    <w:p w:rsidR="00673909" w:rsidRDefault="00673909" w:rsidP="00673909">
      <w:pPr>
        <w:jc w:val="both"/>
        <w:rPr>
          <w:rFonts w:cs="Calibri"/>
        </w:rPr>
      </w:pPr>
    </w:p>
    <w:p w:rsidR="00673909" w:rsidRPr="00673909" w:rsidRDefault="00673909" w:rsidP="00673909">
      <w:pPr>
        <w:jc w:val="center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 ПО ОС</w:t>
      </w:r>
      <w:bookmarkStart w:id="0" w:name="_GoBack"/>
      <w:bookmarkEnd w:id="0"/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НОВУ ДОСПЈЕЛИХ ХОВ ОЗНАКЕ 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RSBD-O-B</w:t>
      </w:r>
    </w:p>
    <w:p w:rsidR="00673909" w:rsidRDefault="00673909" w:rsidP="00673909">
      <w:pPr>
        <w:jc w:val="both"/>
        <w:rPr>
          <w:rFonts w:cs="Calibri"/>
          <w:lang w:val="sr-Cyrl-CS"/>
        </w:rPr>
      </w:pPr>
    </w:p>
    <w:p w:rsidR="00673909" w:rsidRDefault="00673909" w:rsidP="00673909">
      <w:pPr>
        <w:pStyle w:val="NoSpacing"/>
        <w:jc w:val="both"/>
        <w:rPr>
          <w:sz w:val="24"/>
          <w:szCs w:val="24"/>
          <w:lang w:val="sr-Cyrl-CS"/>
        </w:rPr>
      </w:pPr>
    </w:p>
    <w:p w:rsidR="00673909" w:rsidRDefault="00673909" w:rsidP="00673909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Министарство финансија Републике Српске уплатило је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>10</w:t>
      </w:r>
      <w:r>
        <w:rPr>
          <w:sz w:val="24"/>
          <w:szCs w:val="24"/>
          <w:lang w:val="sr-Latn-RS"/>
        </w:rPr>
        <w:t xml:space="preserve">. </w:t>
      </w:r>
      <w:r>
        <w:rPr>
          <w:sz w:val="24"/>
          <w:szCs w:val="24"/>
          <w:lang w:val="sr-Cyrl-RS"/>
        </w:rPr>
        <w:t xml:space="preserve">априла 2016. године </w:t>
      </w:r>
      <w:r>
        <w:rPr>
          <w:sz w:val="24"/>
          <w:szCs w:val="24"/>
          <w:lang w:val="sr-Latn-RS"/>
        </w:rPr>
        <w:t>705.000</w:t>
      </w:r>
      <w:r>
        <w:rPr>
          <w:sz w:val="24"/>
          <w:szCs w:val="24"/>
          <w:lang w:val="sr-Cyrl-CS"/>
        </w:rPr>
        <w:t xml:space="preserve"> КМ на </w:t>
      </w:r>
      <w:r>
        <w:rPr>
          <w:sz w:val="24"/>
          <w:szCs w:val="24"/>
          <w:lang w:val="sr-Cyrl-RS"/>
        </w:rPr>
        <w:t xml:space="preserve">име </w:t>
      </w:r>
      <w:r>
        <w:rPr>
          <w:sz w:val="24"/>
          <w:szCs w:val="24"/>
          <w:lang w:val="sr-Cyrl-RS"/>
        </w:rPr>
        <w:t>камате п</w:t>
      </w:r>
      <w:r>
        <w:rPr>
          <w:sz w:val="24"/>
          <w:szCs w:val="24"/>
          <w:lang w:val="sr-Cyrl-RS"/>
        </w:rPr>
        <w:t xml:space="preserve">о основу 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 xml:space="preserve">. емисије обвезница јавне понуде, ознака </w:t>
      </w:r>
      <w:r>
        <w:rPr>
          <w:sz w:val="24"/>
          <w:szCs w:val="24"/>
        </w:rPr>
        <w:t>RSBD-O-B</w:t>
      </w:r>
      <w:r>
        <w:rPr>
          <w:sz w:val="24"/>
          <w:szCs w:val="24"/>
          <w:lang w:val="sr-Cyrl-RS"/>
        </w:rPr>
        <w:t>.</w:t>
      </w:r>
    </w:p>
    <w:p w:rsidR="00673909" w:rsidRDefault="00673909" w:rsidP="00673909">
      <w:pPr>
        <w:pStyle w:val="NoSpacing"/>
        <w:jc w:val="both"/>
        <w:rPr>
          <w:sz w:val="24"/>
          <w:szCs w:val="24"/>
          <w:lang w:val="sr-Cyrl-CS"/>
        </w:rPr>
      </w:pPr>
    </w:p>
    <w:p w:rsidR="00673909" w:rsidRDefault="00673909" w:rsidP="00673909">
      <w:pPr>
        <w:pStyle w:val="NoSpacing"/>
        <w:jc w:val="both"/>
        <w:rPr>
          <w:sz w:val="24"/>
          <w:szCs w:val="24"/>
          <w:lang w:val="sr-Cyrl-CS"/>
        </w:rPr>
      </w:pPr>
    </w:p>
    <w:p w:rsidR="00673909" w:rsidRDefault="00673909" w:rsidP="00673909">
      <w:pPr>
        <w:pStyle w:val="NoSpacing"/>
        <w:jc w:val="both"/>
        <w:rPr>
          <w:sz w:val="24"/>
          <w:szCs w:val="24"/>
          <w:lang w:val="sr-Cyrl-CS"/>
        </w:rPr>
      </w:pPr>
    </w:p>
    <w:p w:rsidR="00673909" w:rsidRDefault="00673909" w:rsidP="00673909">
      <w:pPr>
        <w:pStyle w:val="NoSpacing"/>
        <w:jc w:val="both"/>
        <w:rPr>
          <w:sz w:val="24"/>
          <w:szCs w:val="24"/>
          <w:lang w:val="sr-Cyrl-CS"/>
        </w:rPr>
      </w:pPr>
    </w:p>
    <w:p w:rsidR="00673909" w:rsidRDefault="00673909" w:rsidP="00673909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673909" w:rsidRDefault="00673909" w:rsidP="00673909">
      <w:pPr>
        <w:jc w:val="center"/>
        <w:rPr>
          <w:rFonts w:asciiTheme="minorHAnsi" w:hAnsiTheme="minorHAnsi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   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ab/>
        <w:t xml:space="preserve">                                                                    </w:t>
      </w:r>
      <w:r>
        <w:rPr>
          <w:rFonts w:asciiTheme="minorHAnsi" w:hAnsiTheme="minorHAnsi" w:cs="Calibri"/>
          <w:b/>
          <w:color w:val="000000"/>
          <w:sz w:val="26"/>
          <w:szCs w:val="26"/>
          <w:lang w:val="sr-Cyrl-RS"/>
        </w:rPr>
        <w:t xml:space="preserve">                        МИНИСТАРСТВО ФИНАНСИЈА</w:t>
      </w:r>
    </w:p>
    <w:p w:rsidR="00673909" w:rsidRPr="00E94F94" w:rsidRDefault="00673909" w:rsidP="00673909">
      <w:pPr>
        <w:jc w:val="both"/>
      </w:pPr>
    </w:p>
    <w:p w:rsidR="00E94F94" w:rsidRDefault="00E94F94" w:rsidP="00E94F94">
      <w:pPr>
        <w:ind w:left="5760"/>
        <w:jc w:val="both"/>
        <w:rPr>
          <w:rFonts w:asciiTheme="minorHAnsi" w:hAnsiTheme="minorHAnsi"/>
        </w:rPr>
      </w:pPr>
    </w:p>
    <w:p w:rsidR="00E94F94" w:rsidRDefault="00E94F94" w:rsidP="00E94F94">
      <w:pPr>
        <w:ind w:left="187"/>
        <w:rPr>
          <w:rFonts w:asciiTheme="minorHAnsi" w:hAnsiTheme="minorHAns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FA" w:rsidRDefault="00075EFA">
      <w:r>
        <w:separator/>
      </w:r>
    </w:p>
  </w:endnote>
  <w:endnote w:type="continuationSeparator" w:id="0">
    <w:p w:rsidR="00075EFA" w:rsidRDefault="0007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FA" w:rsidRDefault="00075EFA">
      <w:r>
        <w:separator/>
      </w:r>
    </w:p>
  </w:footnote>
  <w:footnote w:type="continuationSeparator" w:id="0">
    <w:p w:rsidR="00075EFA" w:rsidRDefault="00075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E94F94" w:rsidP="00256BDD">
    <w:pPr>
      <w:pStyle w:val="Header"/>
      <w:jc w:val="cent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7577B1" wp14:editId="467D906D">
              <wp:simplePos x="0" y="0"/>
              <wp:positionH relativeFrom="column">
                <wp:posOffset>741680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381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E94F94" w:rsidRDefault="00017406" w:rsidP="003920C5">
                          <w:pPr>
                            <w:pStyle w:val="Heading1"/>
                            <w:rPr>
                              <w:rFonts w:asciiTheme="minorHAnsi" w:hAnsiTheme="minorHAnsi"/>
                              <w:szCs w:val="32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E94F94" w:rsidRDefault="00017406" w:rsidP="003920C5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E94F9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8.4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FCMvmffAAAACwEAAA8AAABkcnMvZG93bnJldi54bWxMj0FPg0AQhe8m/ofNNPFi7FKqUJCl&#10;URNNr639AQs7BVJ2lrDbQv+940lv82Ze3nyv2M62F1ccfedIwWoZgUCqnemoUXD8/nzagPBBk9G9&#10;I1RwQw/b8v6u0LlxE+3xegiN4BDyuVbQhjDkUvq6Rav90g1IfDu50erAcmykGfXE4baXcRQl0uqO&#10;+EOrB/xosT4fLlbBaTc9vmRT9RWO6f45edddWrmbUg+L+e0VRMA5/JnhF5/RoWSmyl3IeNGzXiWM&#10;HnjI1ikIdmTxOgZRKYg3vJFlIf93KH8AAAD//wMAUEsBAi0AFAAGAAgAAAAhALaDOJL+AAAA4QEA&#10;ABMAAAAAAAAAAAAAAAAAAAAAAFtDb250ZW50X1R5cGVzXS54bWxQSwECLQAUAAYACAAAACEAOP0h&#10;/9YAAACUAQAACwAAAAAAAAAAAAAAAAAvAQAAX3JlbHMvLnJlbHNQSwECLQAUAAYACAAAACEAqXrw&#10;3oICAAAPBQAADgAAAAAAAAAAAAAAAAAuAgAAZHJzL2Uyb0RvYy54bWxQSwECLQAUAAYACAAAACEA&#10;UIy+Z98AAAALAQAADwAAAAAAAAAAAAAAAADcBAAAZHJzL2Rvd25yZXYueG1sUEsFBgAAAAAEAAQA&#10;8wAAAOgFAAAAAA==&#10;" stroked="f">
              <v:textbox>
                <w:txbxContent>
                  <w:p w:rsidR="00017406" w:rsidRPr="00E94F94" w:rsidRDefault="00017406" w:rsidP="003920C5">
                    <w:pPr>
                      <w:pStyle w:val="Heading1"/>
                      <w:rPr>
                        <w:rFonts w:asciiTheme="minorHAnsi" w:hAnsiTheme="minorHAnsi"/>
                        <w:szCs w:val="32"/>
                      </w:rPr>
                    </w:pPr>
                    <w:r w:rsidRPr="00E94F94">
                      <w:rPr>
                        <w:rFonts w:asciiTheme="minorHAnsi" w:hAnsiTheme="minorHAnsi"/>
                        <w:szCs w:val="32"/>
                      </w:rPr>
                      <w:t>РЕПУБЛИКА СРПСКА</w:t>
                    </w:r>
                  </w:p>
                  <w:p w:rsidR="00017406" w:rsidRPr="00E94F94" w:rsidRDefault="00017406" w:rsidP="003920C5">
                    <w:pPr>
                      <w:jc w:val="center"/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</w:pP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E94F94"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8B0C95">
      <w:rPr>
        <w:noProof/>
      </w:rPr>
      <w:drawing>
        <wp:inline distT="0" distB="0" distL="0" distR="0" wp14:anchorId="7ED751DB" wp14:editId="256C43E5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8B0C95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AC1FF2" wp14:editId="635258F5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641223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E94F94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EB04C2" wp14:editId="5E224A0F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762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0E72CC" w:rsidRDefault="00E94F94" w:rsidP="00E94F94">
                          <w:pPr>
                            <w:rPr>
                              <w:rFonts w:asciiTheme="minorHAnsi" w:hAnsiTheme="minorHAns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339-710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645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0E72CC">
                              <w:rPr>
                                <w:rStyle w:val="Hyperlink"/>
                                <w:rFonts w:asciiTheme="minorHAnsi" w:hAnsiTheme="minorHAns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0E72CC" w:rsidRDefault="00E94F94" w:rsidP="00E94F94">
                    <w:pPr>
                      <w:rPr>
                        <w:rFonts w:asciiTheme="minorHAnsi" w:hAnsiTheme="minorHAnsi"/>
                        <w:b/>
                        <w:color w:val="000000"/>
                        <w:sz w:val="16"/>
                        <w:szCs w:val="16"/>
                      </w:rPr>
                    </w:pP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339-710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39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-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645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0E72CC">
                        <w:rPr>
                          <w:rStyle w:val="Hyperlink"/>
                          <w:rFonts w:asciiTheme="minorHAnsi" w:hAnsiTheme="minorHAns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09"/>
    <w:rsid w:val="00007558"/>
    <w:rsid w:val="00017406"/>
    <w:rsid w:val="000363A1"/>
    <w:rsid w:val="00063D7B"/>
    <w:rsid w:val="00075EFA"/>
    <w:rsid w:val="000A53DD"/>
    <w:rsid w:val="000B3E06"/>
    <w:rsid w:val="000D3A9A"/>
    <w:rsid w:val="000F4A2E"/>
    <w:rsid w:val="000F614F"/>
    <w:rsid w:val="00110DE0"/>
    <w:rsid w:val="001213AE"/>
    <w:rsid w:val="0014517D"/>
    <w:rsid w:val="00181E11"/>
    <w:rsid w:val="001B49F9"/>
    <w:rsid w:val="001D0E35"/>
    <w:rsid w:val="001D26E2"/>
    <w:rsid w:val="001D3419"/>
    <w:rsid w:val="0020312F"/>
    <w:rsid w:val="002071AF"/>
    <w:rsid w:val="00256BD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390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909"/>
    <w:rPr>
      <w:rFonts w:ascii="Calibri" w:eastAsiaTheme="minorHAns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sz w:val="24"/>
      <w:szCs w:val="24"/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673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909"/>
    <w:rPr>
      <w:rFonts w:ascii="Calibri" w:eastAsiaTheme="minorHAns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sz w:val="24"/>
      <w:szCs w:val="24"/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67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89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400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Vlatka Malidzan</cp:lastModifiedBy>
  <cp:revision>1</cp:revision>
  <cp:lastPrinted>2009-01-28T10:05:00Z</cp:lastPrinted>
  <dcterms:created xsi:type="dcterms:W3CDTF">2016-05-11T11:36:00Z</dcterms:created>
  <dcterms:modified xsi:type="dcterms:W3CDTF">2016-05-11T13:06:00Z</dcterms:modified>
</cp:coreProperties>
</file>